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7C9AB" w14:textId="77777777" w:rsidR="00127375" w:rsidRDefault="003E7D03" w:rsidP="0012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cs-CZ"/>
        </w:rPr>
      </w:pPr>
      <w:r w:rsidRPr="003E7D03">
        <w:rPr>
          <w:rFonts w:ascii="Times New Roman" w:eastAsia="Times New Roman" w:hAnsi="Times New Roman" w:cs="Times New Roman"/>
          <w:noProof/>
          <w:sz w:val="56"/>
          <w:szCs w:val="56"/>
          <w:lang w:eastAsia="cs-CZ"/>
        </w:rPr>
        <w:drawing>
          <wp:anchor distT="0" distB="0" distL="114300" distR="114300" simplePos="0" relativeHeight="251658240" behindDoc="1" locked="0" layoutInCell="1" allowOverlap="1" wp14:anchorId="5101679D" wp14:editId="3DF0DBFC">
            <wp:simplePos x="0" y="0"/>
            <wp:positionH relativeFrom="column">
              <wp:posOffset>463550</wp:posOffset>
            </wp:positionH>
            <wp:positionV relativeFrom="paragraph">
              <wp:posOffset>127000</wp:posOffset>
            </wp:positionV>
            <wp:extent cx="609600" cy="609600"/>
            <wp:effectExtent l="0" t="0" r="0" b="0"/>
            <wp:wrapTight wrapText="bothSides">
              <wp:wrapPolygon edited="0">
                <wp:start x="5400" y="0"/>
                <wp:lineTo x="0" y="4050"/>
                <wp:lineTo x="0" y="17550"/>
                <wp:lineTo x="5400" y="20925"/>
                <wp:lineTo x="15525" y="20925"/>
                <wp:lineTo x="20925" y="17550"/>
                <wp:lineTo x="20925" y="4050"/>
                <wp:lineTo x="15525" y="0"/>
                <wp:lineTo x="540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echnický kroužek BW-01-křivky seskupeno převedeno na křivk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375" w:rsidRPr="003E7D03">
        <w:rPr>
          <w:rFonts w:ascii="Times New Roman" w:eastAsia="Times New Roman" w:hAnsi="Times New Roman" w:cs="Times New Roman"/>
          <w:sz w:val="56"/>
          <w:szCs w:val="56"/>
          <w:lang w:eastAsia="cs-CZ"/>
        </w:rPr>
        <w:t>Přihláška do Technického kroužku pro žáky ZŠ</w:t>
      </w:r>
      <w:r w:rsidRPr="003E7D03">
        <w:rPr>
          <w:rFonts w:ascii="Times New Roman" w:eastAsia="Times New Roman" w:hAnsi="Times New Roman" w:cs="Times New Roman"/>
          <w:sz w:val="56"/>
          <w:szCs w:val="56"/>
          <w:lang w:eastAsia="cs-CZ"/>
        </w:rPr>
        <w:t xml:space="preserve"> (8-15 let)</w:t>
      </w:r>
    </w:p>
    <w:p w14:paraId="4BD071D9" w14:textId="77777777" w:rsidR="000264A9" w:rsidRDefault="000264A9" w:rsidP="0012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K doručení vyplněné a podepsané přihlášky poštou, osobně v kanceláři školy na budově H2 nebo e-mailem na adresu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soucek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(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zavinacek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)hradebni.cz </w:t>
      </w:r>
    </w:p>
    <w:p w14:paraId="16AC6BAD" w14:textId="77777777" w:rsidR="000264A9" w:rsidRPr="000264A9" w:rsidRDefault="000264A9" w:rsidP="0012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Vyrozumění o přijetí do kroužku </w:t>
      </w:r>
      <w:r w:rsidR="00F01005">
        <w:rPr>
          <w:rFonts w:ascii="Times New Roman" w:eastAsia="Times New Roman" w:hAnsi="Times New Roman" w:cs="Times New Roman"/>
          <w:sz w:val="16"/>
          <w:szCs w:val="16"/>
          <w:lang w:eastAsia="cs-CZ"/>
        </w:rPr>
        <w:t>bude zasláno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  <w:r w:rsidR="00F01005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na 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>uveden</w:t>
      </w:r>
      <w:r w:rsidR="00F01005">
        <w:rPr>
          <w:rFonts w:ascii="Times New Roman" w:eastAsia="Times New Roman" w:hAnsi="Times New Roman" w:cs="Times New Roman"/>
          <w:sz w:val="16"/>
          <w:szCs w:val="16"/>
          <w:lang w:eastAsia="cs-CZ"/>
        </w:rPr>
        <w:t>ou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e-mail</w:t>
      </w:r>
      <w:r w:rsidR="00F01005">
        <w:rPr>
          <w:rFonts w:ascii="Times New Roman" w:eastAsia="Times New Roman" w:hAnsi="Times New Roman" w:cs="Times New Roman"/>
          <w:sz w:val="16"/>
          <w:szCs w:val="16"/>
          <w:lang w:eastAsia="cs-CZ"/>
        </w:rPr>
        <w:t>ovou adresu</w:t>
      </w:r>
      <w:r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zákonného zástupce.</w:t>
      </w:r>
    </w:p>
    <w:p w14:paraId="6FAB7727" w14:textId="77777777" w:rsidR="003E7D03" w:rsidRPr="003E7D03" w:rsidRDefault="003E7D03" w:rsidP="0012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0712EC" w14:textId="77777777" w:rsidR="003E7D03" w:rsidRPr="000D03BA" w:rsidRDefault="00127375" w:rsidP="0012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bookmarkStart w:id="0" w:name="_Hlk31040347"/>
      <w:r w:rsidRPr="000D03BA">
        <w:rPr>
          <w:rFonts w:ascii="Times New Roman" w:eastAsia="Times New Roman" w:hAnsi="Times New Roman" w:cs="Times New Roman"/>
          <w:sz w:val="28"/>
          <w:szCs w:val="28"/>
          <w:lang w:eastAsia="cs-CZ"/>
        </w:rPr>
        <w:t>SPŠ, SOŠ, SOU Hradec Králové, budova H2, Hradecká 64</w:t>
      </w:r>
      <w:r w:rsidR="00555D1E" w:rsidRPr="000D03BA">
        <w:rPr>
          <w:rFonts w:ascii="Times New Roman" w:eastAsia="Times New Roman" w:hAnsi="Times New Roman" w:cs="Times New Roman"/>
          <w:sz w:val="28"/>
          <w:szCs w:val="28"/>
          <w:lang w:eastAsia="cs-CZ"/>
        </w:rPr>
        <w:t>7</w:t>
      </w:r>
    </w:p>
    <w:p w14:paraId="4A6DB609" w14:textId="77777777" w:rsidR="00127375" w:rsidRPr="000D03BA" w:rsidRDefault="003E7D03" w:rsidP="0012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D03BA">
        <w:rPr>
          <w:rFonts w:ascii="Times New Roman" w:eastAsia="Times New Roman" w:hAnsi="Times New Roman" w:cs="Times New Roman"/>
          <w:sz w:val="28"/>
          <w:szCs w:val="28"/>
          <w:lang w:eastAsia="cs-CZ"/>
        </w:rPr>
        <w:t>PSČ</w:t>
      </w:r>
      <w:r w:rsidR="00127375" w:rsidRPr="000D03B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500 11, Hradec Králové</w:t>
      </w:r>
      <w:bookmarkEnd w:id="0"/>
      <w:r w:rsidR="00127375" w:rsidRPr="000D03BA">
        <w:rPr>
          <w:rFonts w:ascii="Times New Roman" w:eastAsia="Times New Roman" w:hAnsi="Times New Roman" w:cs="Times New Roman"/>
          <w:sz w:val="28"/>
          <w:szCs w:val="28"/>
          <w:lang w:eastAsia="cs-CZ"/>
        </w:rPr>
        <w:t>, tel. 602 836 202, 495 070</w:t>
      </w:r>
      <w:r w:rsidR="00D5304C" w:rsidRPr="000D03BA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  <w:r w:rsidR="00127375" w:rsidRPr="000D03BA">
        <w:rPr>
          <w:rFonts w:ascii="Times New Roman" w:eastAsia="Times New Roman" w:hAnsi="Times New Roman" w:cs="Times New Roman"/>
          <w:sz w:val="28"/>
          <w:szCs w:val="28"/>
          <w:lang w:eastAsia="cs-CZ"/>
        </w:rPr>
        <w:t>712</w:t>
      </w:r>
    </w:p>
    <w:p w14:paraId="6DED49FD" w14:textId="77777777" w:rsidR="00890CDE" w:rsidRPr="000D03BA" w:rsidRDefault="007F395D" w:rsidP="0012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hyperlink r:id="rId5" w:history="1">
        <w:r w:rsidR="00D5304C" w:rsidRPr="000D03BA"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www.technickykrouzek.cz</w:t>
        </w:r>
      </w:hyperlink>
    </w:p>
    <w:p w14:paraId="433C5D21" w14:textId="77777777" w:rsidR="003E7D03" w:rsidRDefault="003E7D03" w:rsidP="00127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</w:p>
    <w:p w14:paraId="7DCD9C51" w14:textId="77777777" w:rsidR="00127375" w:rsidRPr="00105B15" w:rsidRDefault="00127375" w:rsidP="003E7D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Kroužek:</w:t>
      </w: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ab/>
      </w:r>
      <w:r w:rsidRPr="00105B1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Elektronika pro žáky základních škol</w:t>
      </w:r>
      <w:r w:rsidR="00D5304C" w:rsidRPr="00105B15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</w:t>
      </w:r>
    </w:p>
    <w:p w14:paraId="53F2CDC1" w14:textId="77777777" w:rsidR="00127375" w:rsidRPr="00105B15" w:rsidRDefault="00127375" w:rsidP="003E7D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Příjmení </w:t>
      </w:r>
      <w:proofErr w:type="gramStart"/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žáka:</w:t>
      </w:r>
      <w:r w:rsidR="003E7D03"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  </w:t>
      </w:r>
      <w:proofErr w:type="gramEnd"/>
      <w:r w:rsidR="003E7D03"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…………………………………………………</w:t>
      </w:r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……………</w:t>
      </w:r>
    </w:p>
    <w:p w14:paraId="24CC488C" w14:textId="77777777" w:rsidR="00127375" w:rsidRPr="00105B15" w:rsidRDefault="00127375" w:rsidP="003E7D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Jméno žáka:</w:t>
      </w:r>
      <w:r w:rsidR="003E7D03"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………………………………………………………</w:t>
      </w:r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………….</w:t>
      </w:r>
    </w:p>
    <w:p w14:paraId="4C07D7C2" w14:textId="77777777" w:rsidR="00127375" w:rsidRPr="00105B15" w:rsidRDefault="00127375" w:rsidP="003E7D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Datum narození:</w:t>
      </w:r>
      <w:r w:rsidR="003E7D03"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…………………………………………………</w:t>
      </w:r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</w:t>
      </w:r>
      <w:proofErr w:type="gramStart"/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…….</w:t>
      </w:r>
      <w:proofErr w:type="gramEnd"/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63ED1074" w14:textId="77777777" w:rsidR="00127375" w:rsidRPr="00105B15" w:rsidRDefault="00127375" w:rsidP="003E7D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Ulice a číslo popisné:</w:t>
      </w:r>
      <w:r w:rsidR="003E7D03"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……………………………………………</w:t>
      </w:r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</w:t>
      </w:r>
      <w:proofErr w:type="gramStart"/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…….</w:t>
      </w:r>
      <w:proofErr w:type="gramEnd"/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189D3053" w14:textId="77777777" w:rsidR="00127375" w:rsidRPr="00105B15" w:rsidRDefault="00127375" w:rsidP="003E7D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Město / obec:</w:t>
      </w:r>
      <w:r w:rsidR="003E7D03"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……………………………………………………</w:t>
      </w:r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…………...</w:t>
      </w:r>
    </w:p>
    <w:p w14:paraId="61538F21" w14:textId="77777777" w:rsidR="00127375" w:rsidRPr="00105B15" w:rsidRDefault="00127375" w:rsidP="003E7D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Navštěvovaná základní škola:</w:t>
      </w:r>
      <w:r w:rsidR="003E7D03"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 xml:space="preserve"> ……………………………………</w:t>
      </w:r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………….</w:t>
      </w:r>
    </w:p>
    <w:p w14:paraId="5DA6E0EB" w14:textId="77777777" w:rsidR="00127375" w:rsidRPr="00105B15" w:rsidRDefault="003E7D03" w:rsidP="003E7D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Příjmení a jméno zákonného zástupce: …………………………</w:t>
      </w:r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…………...</w:t>
      </w:r>
    </w:p>
    <w:p w14:paraId="660F81D8" w14:textId="77777777" w:rsidR="003E7D03" w:rsidRPr="00105B15" w:rsidRDefault="003E7D03" w:rsidP="003E7D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Telefon zákonného zástupce: ……………………………………</w:t>
      </w:r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</w:t>
      </w:r>
      <w:proofErr w:type="gramStart"/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…….</w:t>
      </w:r>
      <w:proofErr w:type="gramEnd"/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.</w:t>
      </w:r>
    </w:p>
    <w:p w14:paraId="7BF51993" w14:textId="77777777" w:rsidR="003E7D03" w:rsidRPr="00105B15" w:rsidRDefault="003E7D03" w:rsidP="003E7D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E-mail zákonného zástupce: ……………………………………</w:t>
      </w:r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…………...</w:t>
      </w:r>
    </w:p>
    <w:p w14:paraId="04E32201" w14:textId="77777777" w:rsidR="003E7D03" w:rsidRPr="00105B15" w:rsidRDefault="003E7D03" w:rsidP="003E7D03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E-mail žáka: ………………………………………………………</w:t>
      </w:r>
      <w:r w:rsidR="00105B15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…………</w:t>
      </w:r>
    </w:p>
    <w:p w14:paraId="189C2EBF" w14:textId="77777777" w:rsidR="003E7D03" w:rsidRDefault="002A7EFE" w:rsidP="0070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Zákonný zástupce svým podpisem potvrzuje, že</w:t>
      </w:r>
      <w:r w:rsidR="003E7D03" w:rsidRPr="003E7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nezletilý je zdravý a nemá zdravotní potíže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Dále zákonný zástupce potvrzuje, že má</w:t>
      </w:r>
      <w:r w:rsidR="003E7D03" w:rsidRPr="003E7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plnou odpovědnost za případné zdravotní problémy, které by mohly vzniknout zamlčením informací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zdravotním stavu nezletilého, že má plnou</w:t>
      </w:r>
      <w:r w:rsidR="003E7D03" w:rsidRPr="003E7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zodpovědnost za cestu nezletilého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místa konání kroužku</w:t>
      </w:r>
      <w:r w:rsidR="003E7D03" w:rsidRPr="003E7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zpět</w:t>
      </w:r>
      <w:r w:rsidR="005A3C38">
        <w:rPr>
          <w:rFonts w:ascii="Times New Roman" w:eastAsia="Times New Roman" w:hAnsi="Times New Roman" w:cs="Times New Roman"/>
          <w:sz w:val="24"/>
          <w:szCs w:val="24"/>
          <w:lang w:eastAsia="cs-CZ"/>
        </w:rPr>
        <w:t>, ž</w:t>
      </w:r>
      <w:r w:rsidR="003E7D03" w:rsidRPr="003E7D03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sebe i nezletilého</w:t>
      </w:r>
      <w:r w:rsidR="003E7D03" w:rsidRPr="003E7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seznámil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Řádem Technického kroužku včetně pravidel chování a jednání v budově </w:t>
      </w:r>
      <w:r w:rsidR="005A3C3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3E7D03" w:rsidRPr="003E7D03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Poplatek za členství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A3C38">
        <w:rPr>
          <w:rFonts w:ascii="Times New Roman" w:eastAsia="Times New Roman" w:hAnsi="Times New Roman" w:cs="Times New Roman"/>
          <w:sz w:val="24"/>
          <w:szCs w:val="24"/>
          <w:lang w:eastAsia="cs-CZ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echnickém kroužku</w:t>
      </w:r>
      <w:r w:rsidR="003E7D03" w:rsidRPr="003E7D0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hradí vždy na </w:t>
      </w:r>
      <w:r w:rsidR="00661445">
        <w:rPr>
          <w:rFonts w:ascii="Times New Roman" w:eastAsia="Times New Roman" w:hAnsi="Times New Roman" w:cs="Times New Roman"/>
          <w:sz w:val="24"/>
          <w:szCs w:val="24"/>
          <w:lang w:eastAsia="cs-CZ"/>
        </w:rPr>
        <w:t>10 výukových lekcí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předem. Pro Technický kroužek platí tytéž zásady </w:t>
      </w:r>
      <w:r w:rsidR="003E7D03" w:rsidRPr="003E7D03">
        <w:rPr>
          <w:rFonts w:ascii="Times New Roman" w:eastAsia="Times New Roman" w:hAnsi="Times New Roman" w:cs="Times New Roman"/>
          <w:sz w:val="24"/>
          <w:szCs w:val="24"/>
          <w:lang w:eastAsia="cs-CZ"/>
        </w:rPr>
        <w:t>ochrany osobních údajů (GDPR)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jako pro kmenové žáky školy</w:t>
      </w:r>
      <w:r w:rsidR="005A3C38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která Technický kroužek pořádá</w:t>
      </w:r>
      <w:r w:rsidR="003E7D03" w:rsidRPr="003E7D0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5A3C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A3C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Zákonný zástupce souhlasí s pořizováním </w:t>
      </w:r>
      <w:r w:rsidR="00724E63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70150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724E6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zveřejňováním </w:t>
      </w:r>
      <w:r w:rsidRPr="005A3C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fotografií a video záznamů za účelem propagace </w:t>
      </w:r>
      <w:r w:rsidR="005A3C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pořádající </w:t>
      </w:r>
      <w:r w:rsidRPr="005A3C38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a Technického kroužku.</w:t>
      </w:r>
    </w:p>
    <w:p w14:paraId="3ABA1992" w14:textId="77777777" w:rsidR="00890CDE" w:rsidRDefault="00890CDE" w:rsidP="005A3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4263E" wp14:editId="57ABEE3E">
                <wp:simplePos x="0" y="0"/>
                <wp:positionH relativeFrom="column">
                  <wp:posOffset>2044700</wp:posOffset>
                </wp:positionH>
                <wp:positionV relativeFrom="paragraph">
                  <wp:posOffset>35560</wp:posOffset>
                </wp:positionV>
                <wp:extent cx="165100" cy="146050"/>
                <wp:effectExtent l="0" t="0" r="25400" b="2540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957C8" id="Obdélník 2" o:spid="_x0000_s1026" style="position:absolute;margin-left:161pt;margin-top:2.8pt;width:13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" filled="f" strokecolor="#1f3763 [1604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Úhrada za žáka bude provedena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bankovním převodem na účet školy, č. ú. </w:t>
      </w:r>
      <w:r w:rsidRPr="00890CDE">
        <w:rPr>
          <w:rFonts w:ascii="Times New Roman" w:eastAsia="Times New Roman" w:hAnsi="Times New Roman" w:cs="Times New Roman"/>
          <w:sz w:val="24"/>
          <w:szCs w:val="24"/>
          <w:lang w:eastAsia="cs-CZ"/>
        </w:rPr>
        <w:t>29034511/0100</w:t>
      </w:r>
    </w:p>
    <w:p w14:paraId="1073DB1F" w14:textId="77777777" w:rsidR="00D5304C" w:rsidRPr="00890CDE" w:rsidRDefault="00890C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F9291" wp14:editId="1106C0E9">
                <wp:simplePos x="0" y="0"/>
                <wp:positionH relativeFrom="column">
                  <wp:posOffset>2044700</wp:posOffset>
                </wp:positionH>
                <wp:positionV relativeFrom="paragraph">
                  <wp:posOffset>57150</wp:posOffset>
                </wp:positionV>
                <wp:extent cx="165100" cy="146050"/>
                <wp:effectExtent l="0" t="0" r="25400" b="2540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46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20A757" id="Obdélník 4" o:spid="_x0000_s1026" style="position:absolute;margin-left:161pt;margin-top:4.5pt;width:13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" filled="f" strokecolor="#1f3763 [1604]" strokeweight="1pt"/>
            </w:pict>
          </mc:Fallback>
        </mc:AlternateContent>
      </w:r>
      <w:r>
        <w:tab/>
      </w:r>
      <w:r>
        <w:tab/>
      </w:r>
      <w:r w:rsidRPr="00890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90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90CD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v hotovosti v kanceláři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(budova H2) nebo u vedoucího kroužku</w:t>
      </w:r>
    </w:p>
    <w:p w14:paraId="47A9E903" w14:textId="77777777" w:rsidR="00105B15" w:rsidRDefault="00105B15">
      <w:pPr>
        <w:spacing w:after="0" w:line="240" w:lineRule="auto"/>
        <w:rPr>
          <w:sz w:val="16"/>
          <w:szCs w:val="16"/>
        </w:rPr>
      </w:pPr>
    </w:p>
    <w:p w14:paraId="5C5CED22" w14:textId="48565816" w:rsidR="000D03BA" w:rsidRDefault="00105B15" w:rsidP="002F123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Pro identifikaci platby bankovním převodem prosíme o uvedení jména a příjmení žáka do příslušného pole elektronického bankovnictví (zpráva pro příjemce).</w:t>
      </w:r>
      <w:r w:rsidR="002F1231">
        <w:rPr>
          <w:sz w:val="16"/>
          <w:szCs w:val="16"/>
        </w:rPr>
        <w:t xml:space="preserve"> </w:t>
      </w:r>
      <w:r w:rsidR="00042359">
        <w:rPr>
          <w:sz w:val="16"/>
          <w:szCs w:val="16"/>
        </w:rPr>
        <w:t>Pokud Vaše elektronické bankovnictví podporuje e-mailov</w:t>
      </w:r>
      <w:r w:rsidR="00B85CE7">
        <w:rPr>
          <w:sz w:val="16"/>
          <w:szCs w:val="16"/>
        </w:rPr>
        <w:t>ou</w:t>
      </w:r>
      <w:r w:rsidR="00042359">
        <w:rPr>
          <w:sz w:val="16"/>
          <w:szCs w:val="16"/>
        </w:rPr>
        <w:t xml:space="preserve"> notifikac</w:t>
      </w:r>
      <w:r w:rsidR="00754989">
        <w:rPr>
          <w:sz w:val="16"/>
          <w:szCs w:val="16"/>
        </w:rPr>
        <w:t>i</w:t>
      </w:r>
      <w:r w:rsidR="00042359">
        <w:rPr>
          <w:sz w:val="16"/>
          <w:szCs w:val="16"/>
        </w:rPr>
        <w:t xml:space="preserve"> o platbě, prosíme o její zaslání na </w:t>
      </w:r>
      <w:proofErr w:type="spellStart"/>
      <w:r w:rsidR="00042359">
        <w:rPr>
          <w:sz w:val="16"/>
          <w:szCs w:val="16"/>
        </w:rPr>
        <w:t>soucek</w:t>
      </w:r>
      <w:proofErr w:type="spellEnd"/>
      <w:r w:rsidR="00042359">
        <w:rPr>
          <w:sz w:val="16"/>
          <w:szCs w:val="16"/>
        </w:rPr>
        <w:t>(</w:t>
      </w:r>
      <w:proofErr w:type="spellStart"/>
      <w:r w:rsidR="00042359">
        <w:rPr>
          <w:sz w:val="16"/>
          <w:szCs w:val="16"/>
        </w:rPr>
        <w:t>zavinacek</w:t>
      </w:r>
      <w:proofErr w:type="spellEnd"/>
      <w:r w:rsidR="00042359">
        <w:rPr>
          <w:sz w:val="16"/>
          <w:szCs w:val="16"/>
        </w:rPr>
        <w:t xml:space="preserve">)hradebni.cz. Tím nám pomůžete mít aktuální přehled o uhrazení kroužku </w:t>
      </w:r>
      <w:r>
        <w:rPr>
          <w:sz w:val="16"/>
          <w:szCs w:val="16"/>
        </w:rPr>
        <w:t xml:space="preserve">a urychlíte </w:t>
      </w:r>
      <w:r w:rsidR="00880C32">
        <w:rPr>
          <w:sz w:val="16"/>
          <w:szCs w:val="16"/>
        </w:rPr>
        <w:t>vyrozumění</w:t>
      </w:r>
      <w:r>
        <w:rPr>
          <w:sz w:val="16"/>
          <w:szCs w:val="16"/>
        </w:rPr>
        <w:t xml:space="preserve"> o přijetí do kroužku</w:t>
      </w:r>
      <w:r w:rsidR="00042359">
        <w:rPr>
          <w:sz w:val="16"/>
          <w:szCs w:val="16"/>
        </w:rPr>
        <w:t>. Děkujeme.</w:t>
      </w:r>
    </w:p>
    <w:p w14:paraId="337E1E6F" w14:textId="1B164A35" w:rsidR="007F395D" w:rsidRPr="007F395D" w:rsidRDefault="007F395D" w:rsidP="002F1231">
      <w:pPr>
        <w:spacing w:after="0" w:line="240" w:lineRule="auto"/>
        <w:jc w:val="both"/>
        <w:rPr>
          <w:sz w:val="20"/>
          <w:szCs w:val="20"/>
        </w:rPr>
      </w:pPr>
    </w:p>
    <w:p w14:paraId="6E152CAC" w14:textId="77777777" w:rsidR="007F395D" w:rsidRDefault="007F395D" w:rsidP="007F395D">
      <w:pPr>
        <w:spacing w:after="0" w:line="240" w:lineRule="auto"/>
      </w:pPr>
      <w:r>
        <w:t>V ………………………………………………</w:t>
      </w:r>
      <w:proofErr w:type="gramStart"/>
      <w:r>
        <w:t>…….</w:t>
      </w:r>
      <w:proofErr w:type="gramEnd"/>
      <w:r>
        <w:t>, dne: …………………………………..    …………………………………………………………….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podpis zákonného zástupce </w:t>
      </w:r>
    </w:p>
    <w:p w14:paraId="4DF79B64" w14:textId="77777777" w:rsidR="007F395D" w:rsidRDefault="0092328D" w:rsidP="0092328D">
      <w:pPr>
        <w:spacing w:after="0" w:line="240" w:lineRule="auto"/>
        <w:jc w:val="both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C8DC97A" wp14:editId="791D7FD9">
            <wp:simplePos x="0" y="0"/>
            <wp:positionH relativeFrom="margin">
              <wp:posOffset>6413269</wp:posOffset>
            </wp:positionH>
            <wp:positionV relativeFrom="paragraph">
              <wp:posOffset>80183</wp:posOffset>
            </wp:positionV>
            <wp:extent cx="229870" cy="229870"/>
            <wp:effectExtent l="38100" t="0" r="0" b="0"/>
            <wp:wrapNone/>
            <wp:docPr id="5" name="Grafický objekt 5" descr="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ssors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49684">
                      <a:off x="0" y="0"/>
                      <a:ext cx="22987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B5184C2" wp14:editId="0C244089">
            <wp:simplePos x="0" y="0"/>
            <wp:positionH relativeFrom="margin">
              <wp:align>left</wp:align>
            </wp:positionH>
            <wp:positionV relativeFrom="paragraph">
              <wp:posOffset>88266</wp:posOffset>
            </wp:positionV>
            <wp:extent cx="229870" cy="229870"/>
            <wp:effectExtent l="0" t="0" r="0" b="0"/>
            <wp:wrapNone/>
            <wp:docPr id="3" name="Grafický objekt 3" descr="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issors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396385">
                      <a:off x="0" y="0"/>
                      <a:ext cx="229870" cy="22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8D385" w14:textId="57DCD581" w:rsidR="0092328D" w:rsidRDefault="0092328D" w:rsidP="0092328D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---------------------------------------------------------------------------------------------------------------------------------------------------------------------------------------------------------</w:t>
      </w:r>
    </w:p>
    <w:p w14:paraId="5CA78E23" w14:textId="5C6BCF95" w:rsidR="0092328D" w:rsidRDefault="0092328D">
      <w:pPr>
        <w:spacing w:after="0" w:line="240" w:lineRule="auto"/>
      </w:pPr>
    </w:p>
    <w:p w14:paraId="4A199C42" w14:textId="77777777" w:rsidR="00890CDE" w:rsidRDefault="00D5304C">
      <w:pPr>
        <w:spacing w:after="0" w:line="240" w:lineRule="auto"/>
        <w:rPr>
          <w:sz w:val="16"/>
          <w:szCs w:val="16"/>
        </w:rPr>
      </w:pPr>
      <w:r w:rsidRPr="007F395D">
        <w:rPr>
          <w:b/>
          <w:bCs/>
          <w:sz w:val="16"/>
          <w:szCs w:val="16"/>
        </w:rPr>
        <w:t>Potvrzujeme převzetí úhrady</w:t>
      </w:r>
      <w:r w:rsidRPr="00D5304C">
        <w:rPr>
          <w:sz w:val="16"/>
          <w:szCs w:val="16"/>
        </w:rPr>
        <w:t xml:space="preserve"> za </w:t>
      </w:r>
      <w:r>
        <w:rPr>
          <w:sz w:val="16"/>
          <w:szCs w:val="16"/>
        </w:rPr>
        <w:t xml:space="preserve">Technický kroužek </w:t>
      </w:r>
      <w:r w:rsidRPr="00D5304C">
        <w:rPr>
          <w:sz w:val="16"/>
          <w:szCs w:val="16"/>
        </w:rPr>
        <w:t>v rozsahu 10 x 1,5 hod. na žáka</w:t>
      </w:r>
      <w:r>
        <w:rPr>
          <w:sz w:val="16"/>
          <w:szCs w:val="16"/>
        </w:rPr>
        <w:t xml:space="preserve"> ve výši</w:t>
      </w:r>
      <w:r w:rsidR="00890CDE">
        <w:rPr>
          <w:sz w:val="16"/>
          <w:szCs w:val="16"/>
        </w:rPr>
        <w:t xml:space="preserve"> </w:t>
      </w:r>
      <w:r w:rsidR="00890CDE" w:rsidRPr="007F395D">
        <w:rPr>
          <w:b/>
          <w:bCs/>
          <w:sz w:val="16"/>
          <w:szCs w:val="16"/>
        </w:rPr>
        <w:t>700,-- K</w:t>
      </w:r>
      <w:r w:rsidRPr="007F395D">
        <w:rPr>
          <w:b/>
          <w:bCs/>
          <w:sz w:val="16"/>
          <w:szCs w:val="16"/>
        </w:rPr>
        <w:t>č</w:t>
      </w:r>
      <w:r w:rsidR="00890CDE">
        <w:rPr>
          <w:sz w:val="16"/>
          <w:szCs w:val="16"/>
        </w:rPr>
        <w:t xml:space="preserve"> (</w:t>
      </w:r>
      <w:proofErr w:type="spellStart"/>
      <w:r w:rsidR="00890CDE">
        <w:rPr>
          <w:sz w:val="16"/>
          <w:szCs w:val="16"/>
        </w:rPr>
        <w:t>sedmsetkorunčeských</w:t>
      </w:r>
      <w:proofErr w:type="spellEnd"/>
      <w:r w:rsidR="00890CDE">
        <w:rPr>
          <w:sz w:val="16"/>
          <w:szCs w:val="16"/>
        </w:rPr>
        <w:t xml:space="preserve">) </w:t>
      </w:r>
    </w:p>
    <w:p w14:paraId="538C6638" w14:textId="77777777" w:rsidR="00D5304C" w:rsidRDefault="00D5304C">
      <w:pPr>
        <w:spacing w:after="0" w:line="240" w:lineRule="auto"/>
        <w:rPr>
          <w:sz w:val="16"/>
          <w:szCs w:val="16"/>
        </w:rPr>
      </w:pPr>
    </w:p>
    <w:p w14:paraId="4C3A4ECE" w14:textId="1024E32E" w:rsidR="00D5304C" w:rsidRDefault="00D5304C">
      <w:pPr>
        <w:spacing w:after="0" w:line="240" w:lineRule="auto"/>
        <w:rPr>
          <w:sz w:val="16"/>
          <w:szCs w:val="16"/>
        </w:rPr>
      </w:pPr>
      <w:proofErr w:type="gramStart"/>
      <w:r>
        <w:rPr>
          <w:sz w:val="16"/>
          <w:szCs w:val="16"/>
        </w:rPr>
        <w:t>Datum</w:t>
      </w:r>
      <w:r w:rsidR="000D03BA">
        <w:rPr>
          <w:sz w:val="16"/>
          <w:szCs w:val="16"/>
        </w:rPr>
        <w:t xml:space="preserve">: </w:t>
      </w:r>
      <w:r>
        <w:rPr>
          <w:sz w:val="16"/>
          <w:szCs w:val="16"/>
        </w:rPr>
        <w:t>.</w:t>
      </w:r>
      <w:r w:rsidR="000D03BA"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………..…………………………………..</w:t>
      </w:r>
      <w:r>
        <w:rPr>
          <w:sz w:val="16"/>
          <w:szCs w:val="16"/>
        </w:rPr>
        <w:tab/>
      </w:r>
      <w:r w:rsidR="007F395D">
        <w:rPr>
          <w:sz w:val="16"/>
          <w:szCs w:val="16"/>
        </w:rPr>
        <w:tab/>
      </w:r>
      <w:r>
        <w:rPr>
          <w:sz w:val="16"/>
          <w:szCs w:val="16"/>
        </w:rPr>
        <w:t xml:space="preserve">podpis </w:t>
      </w:r>
      <w:r w:rsidR="00890CDE">
        <w:rPr>
          <w:sz w:val="16"/>
          <w:szCs w:val="16"/>
        </w:rPr>
        <w:t xml:space="preserve">kanceláře školy nebo </w:t>
      </w:r>
      <w:r>
        <w:rPr>
          <w:sz w:val="16"/>
          <w:szCs w:val="16"/>
        </w:rPr>
        <w:t xml:space="preserve">vedoucího </w:t>
      </w:r>
      <w:proofErr w:type="gramStart"/>
      <w:r>
        <w:rPr>
          <w:sz w:val="16"/>
          <w:szCs w:val="16"/>
        </w:rPr>
        <w:t>kroužku:</w:t>
      </w:r>
      <w:r w:rsidR="00890CD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…</w:t>
      </w:r>
      <w:proofErr w:type="gramEnd"/>
      <w:r>
        <w:rPr>
          <w:sz w:val="16"/>
          <w:szCs w:val="16"/>
        </w:rPr>
        <w:t>………………………………………………………………………..</w:t>
      </w:r>
    </w:p>
    <w:p w14:paraId="73EE1438" w14:textId="77777777" w:rsidR="000D03BA" w:rsidRPr="00D74531" w:rsidRDefault="000D03BA">
      <w:pPr>
        <w:spacing w:after="0" w:line="240" w:lineRule="auto"/>
        <w:rPr>
          <w:sz w:val="16"/>
          <w:szCs w:val="16"/>
        </w:rPr>
      </w:pPr>
    </w:p>
    <w:p w14:paraId="0F8A8AF4" w14:textId="77777777" w:rsidR="000D03BA" w:rsidRPr="00D5304C" w:rsidRDefault="000D03BA" w:rsidP="000D03BA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Technický kroužek pro žáky ZŠ, </w:t>
      </w:r>
      <w:hyperlink r:id="rId8" w:history="1">
        <w:r w:rsidRPr="00A064DB">
          <w:rPr>
            <w:rStyle w:val="Hypertextovodkaz"/>
            <w:sz w:val="16"/>
            <w:szCs w:val="16"/>
          </w:rPr>
          <w:t>www.technickykrouzek.cz</w:t>
        </w:r>
      </w:hyperlink>
      <w:r>
        <w:rPr>
          <w:sz w:val="16"/>
          <w:szCs w:val="16"/>
        </w:rPr>
        <w:t xml:space="preserve"> , </w:t>
      </w:r>
      <w:r w:rsidRPr="000D03BA">
        <w:rPr>
          <w:sz w:val="16"/>
          <w:szCs w:val="16"/>
        </w:rPr>
        <w:t>SPŠ, SOŠ, SOU Hradec Králové, budova H2, Hradecká 647</w:t>
      </w:r>
      <w:r>
        <w:rPr>
          <w:sz w:val="16"/>
          <w:szCs w:val="16"/>
        </w:rPr>
        <w:t xml:space="preserve">, </w:t>
      </w:r>
      <w:r w:rsidRPr="000D03BA">
        <w:rPr>
          <w:sz w:val="16"/>
          <w:szCs w:val="16"/>
        </w:rPr>
        <w:t>PSČ 500 11, Hradec Králové</w:t>
      </w:r>
    </w:p>
    <w:sectPr w:rsidR="000D03BA" w:rsidRPr="00D5304C" w:rsidSect="00D53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75"/>
    <w:rsid w:val="000264A9"/>
    <w:rsid w:val="00042359"/>
    <w:rsid w:val="000D03BA"/>
    <w:rsid w:val="00105B15"/>
    <w:rsid w:val="00127375"/>
    <w:rsid w:val="00190FB5"/>
    <w:rsid w:val="002A45A3"/>
    <w:rsid w:val="002A7EFE"/>
    <w:rsid w:val="002F1231"/>
    <w:rsid w:val="003E7D03"/>
    <w:rsid w:val="00555D1E"/>
    <w:rsid w:val="005A3C38"/>
    <w:rsid w:val="005C24BD"/>
    <w:rsid w:val="00661445"/>
    <w:rsid w:val="00701506"/>
    <w:rsid w:val="00724E63"/>
    <w:rsid w:val="00754989"/>
    <w:rsid w:val="007F395D"/>
    <w:rsid w:val="00880C32"/>
    <w:rsid w:val="00890CDE"/>
    <w:rsid w:val="0092328D"/>
    <w:rsid w:val="00A52EA5"/>
    <w:rsid w:val="00B85CE7"/>
    <w:rsid w:val="00B94B1E"/>
    <w:rsid w:val="00D5304C"/>
    <w:rsid w:val="00D74531"/>
    <w:rsid w:val="00F0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6871"/>
  <w15:chartTrackingRefBased/>
  <w15:docId w15:val="{4A39C529-094E-46EE-85E5-C1F3851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273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2737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273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27375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2737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53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0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ickykrouzek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technickykrouzek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Souček Michal</dc:creator>
  <cp:keywords/>
  <dc:description/>
  <cp:lastModifiedBy>Souček Michal</cp:lastModifiedBy>
  <cp:revision>19</cp:revision>
  <cp:lastPrinted>2020-06-04T08:43:00Z</cp:lastPrinted>
  <dcterms:created xsi:type="dcterms:W3CDTF">2020-01-25T10:02:00Z</dcterms:created>
  <dcterms:modified xsi:type="dcterms:W3CDTF">2020-06-04T08:57:00Z</dcterms:modified>
</cp:coreProperties>
</file>